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C1717" w:rsidRPr="004B4D4C" w:rsidRDefault="003C1717" w:rsidP="00F86306">
      <w:pPr>
        <w:pStyle w:val="Heading1"/>
        <w:jc w:val="center"/>
      </w:pPr>
      <w:r w:rsidRPr="004B4D4C">
        <w:rPr>
          <w:cs/>
        </w:rPr>
        <w:t>งานอำนวยการ กุมภาพันธ์ 256</w:t>
      </w:r>
      <w:r w:rsidRPr="004B4D4C">
        <w:rPr>
          <w:rFonts w:hint="cs"/>
          <w:cs/>
        </w:rPr>
        <w:t>8</w:t>
      </w:r>
    </w:p>
    <w:p w:rsidR="003C1717" w:rsidRDefault="003C1717" w:rsidP="00BC24C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7CC81CF" wp14:editId="20A31208">
            <wp:extent cx="2752725" cy="1835150"/>
            <wp:effectExtent l="0" t="0" r="9525" b="0"/>
            <wp:docPr id="13334193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193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noProof/>
          <w14:ligatures w14:val="standardContextual"/>
        </w:rPr>
        <w:drawing>
          <wp:inline distT="0" distB="0" distL="0" distR="0" wp14:anchorId="190C5A1E" wp14:editId="6579310D">
            <wp:extent cx="2809875" cy="1873251"/>
            <wp:effectExtent l="0" t="0" r="0" b="0"/>
            <wp:docPr id="11809233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734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2490" cy="187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17" w:rsidRPr="00BC24CE" w:rsidRDefault="003C1717" w:rsidP="00BC24CE">
      <w:pPr>
        <w:rPr>
          <w:rFonts w:ascii="TH SarabunIT๙" w:hAnsi="TH SarabunIT๙" w:cs="TH SarabunIT๙"/>
          <w:sz w:val="32"/>
          <w:szCs w:val="32"/>
        </w:rPr>
      </w:pPr>
    </w:p>
    <w:p w:rsidR="003C1717" w:rsidRPr="00BC24CE" w:rsidRDefault="003C1717" w:rsidP="00BC24C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5A79FAE" wp14:editId="56A62248">
            <wp:extent cx="2514600" cy="1809750"/>
            <wp:effectExtent l="0" t="0" r="0" b="0"/>
            <wp:docPr id="109376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6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7165" cy="181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noProof/>
          <w14:ligatures w14:val="standardContextual"/>
        </w:rPr>
        <w:drawing>
          <wp:inline distT="0" distB="0" distL="0" distR="0" wp14:anchorId="0A33E1E2" wp14:editId="5861CA52">
            <wp:extent cx="2623538" cy="1856740"/>
            <wp:effectExtent l="0" t="0" r="5715" b="0"/>
            <wp:docPr id="237483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8308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3685" cy="187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17" w:rsidRPr="00BC24CE" w:rsidRDefault="003C1717" w:rsidP="00BC24CE">
      <w:pPr>
        <w:rPr>
          <w:rFonts w:ascii="TH SarabunIT๙" w:hAnsi="TH SarabunIT๙" w:cs="TH SarabunIT๙"/>
          <w:sz w:val="32"/>
          <w:szCs w:val="32"/>
        </w:rPr>
      </w:pPr>
    </w:p>
    <w:p w:rsidR="003C1717" w:rsidRPr="00BC24CE" w:rsidRDefault="003C1717" w:rsidP="00BC24CE">
      <w:pPr>
        <w:rPr>
          <w:rFonts w:ascii="TH SarabunIT๙" w:hAnsi="TH SarabunIT๙" w:cs="TH SarabunIT๙"/>
          <w:sz w:val="32"/>
          <w:szCs w:val="32"/>
        </w:rPr>
      </w:pPr>
      <w:bookmarkStart w:id="0" w:name="_Hlk195352402"/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BC24CE">
        <w:rPr>
          <w:rFonts w:ascii="TH SarabunIT๙" w:hAnsi="TH SarabunIT๙" w:cs="TH SarabunIT๙"/>
          <w:sz w:val="32"/>
          <w:szCs w:val="32"/>
          <w:cs/>
        </w:rPr>
        <w:t xml:space="preserve">สภ.ปากตะโก พ.ต.ท.ชาติชาย  มูลลักษณ์ สว.สภ.ปากตะโก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พร้อมด้วยข้าราชการในสังกัดเข้าร่วมกิจกรรมพิธีเปิดงานสมโภชวันครบรอบปีพระราชพิธี เปิดศาลอนุสาวรีย์พลเรือเอกพระเจ้าบรมวงศ์เธอกรมหลวงชุมพรเขตรอุดมศักดิ์ ครั้งที่ 44 ประจำปี พุทธศักราช 2568 เมื่อวันที่ 19 ธันวาคม 2568 ณ.บริเวณศาลกรมหลวงชุมพรเขตรอุดมศักดิ์ ณ.ชายหาดอรุโณทัย หมู่ที่ 1 ต.ปากตะโกอ.ทุ่งตะโก จ.ชุมพร</w:t>
      </w:r>
    </w:p>
    <w:p w:rsidR="003C1717" w:rsidRPr="00BC24CE" w:rsidRDefault="003C1717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bookmarkEnd w:id="0"/>
    <w:p w:rsidR="003C1717" w:rsidRPr="00BC24CE" w:rsidRDefault="003C1717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C1717" w:rsidRPr="004B4D4C" w:rsidRDefault="003C1717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C1717" w:rsidRDefault="003C1717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C1717" w:rsidRDefault="003C1717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C1717" w:rsidRPr="004B4D4C" w:rsidRDefault="003C1717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C1717" w:rsidRDefault="003C1717" w:rsidP="00286E5C">
      <w:pPr>
        <w:sectPr w:rsidR="003C1717" w:rsidSect="00286E5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8A52F0" w:rsidRDefault="008A52F0"/>
    <w:sectPr w:rsidR="008A5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717"/>
    <w:rsid w:val="003C1717"/>
    <w:rsid w:val="008A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7B92D11-C517-4975-A7FC-0F77FC97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17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171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/>
  <cp:revision>1</cp:revision>
  <dcterms:created xsi:type="dcterms:W3CDTF">2025-04-20T07:04:00Z</dcterms:created>
</cp:coreProperties>
</file>