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39D" w:rsidRPr="000948C6" w:rsidRDefault="005B639D" w:rsidP="002B55B3">
      <w:pPr>
        <w:pStyle w:val="Heading1"/>
      </w:pPr>
      <w:r w:rsidRPr="000948C6">
        <w:rPr>
          <w:rFonts w:hint="cs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</w:t>
      </w:r>
    </w:p>
    <w:p w:rsidR="005B639D" w:rsidRPr="000948C6" w:rsidRDefault="005B639D" w:rsidP="007C24C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Pr="00FC4DBD">
        <w:rPr>
          <w:rStyle w:val="Heading1Char"/>
          <w:rFonts w:hint="cs"/>
          <w:cs/>
        </w:rPr>
        <w:t>กุมภาพันธ์ ๒๕๖๘</w:t>
      </w:r>
    </w:p>
    <w:p w:rsidR="005B639D" w:rsidRPr="000948C6" w:rsidRDefault="005B639D" w:rsidP="007C24CE">
      <w:pPr>
        <w:spacing w:after="0" w:line="240" w:lineRule="auto"/>
        <w:ind w:left="2254" w:firstLine="626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</w:rPr>
        <w:t xml:space="preserve">     </w:t>
      </w: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ผลการปฏิบัติในรอบ ๑ วัน แสดงรายงานผลพอสังเขป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5B639D" w:rsidRPr="000948C6" w:rsidTr="007E3BA0">
        <w:tc>
          <w:tcPr>
            <w:tcW w:w="851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5B639D" w:rsidRPr="000948C6" w:rsidTr="007E3BA0">
        <w:tc>
          <w:tcPr>
            <w:tcW w:w="851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3 ก.พ.2568 เวลา  09.00 - 17.30 น.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ภายใต้การอำนวยการของ พ.ต.ท.ชาติชาย มูลลักษณ์สว.สภ.ปากตะโก  มอบหมายสั่งการให้ ร.ต.อ.ปรีชา อุ่นศิริ รอง สว.(สส)ฯ 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20 พร้อมด้วย สายตรวจรถยนต์ 221  ว.4 ดูแลความสงบเรียบร้อยความปลอดภัยในชีวิตและทรัพย์สินของประชาชนเพื่อป้องกันเหตุ และสร้างความเชื่อมั่นให้กับประชาชนภายในเขตพื้นที่รับผิดชอบ จุดเสี่ยง</w:t>
            </w:r>
            <w:r w:rsidRPr="008B17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จุดล่อแหลม</w:t>
            </w:r>
            <w:r w:rsidRPr="008B17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สถานที่ราชการ</w:t>
            </w:r>
            <w:r w:rsidRPr="008B17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8B177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สถานที่ท่องเที่ยว</w:t>
            </w:r>
            <w:r w:rsidRPr="008B17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สถานบริการน้ำมัน ว.4 ว.10 ดังนี้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จุดตรวจตู้แดง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ศาลกรมหลวงฯ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หาดอรุโณทัย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ตู้ เอทีเอ็ม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เทศบาลปากตะโก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โรงเรียนวัดชลธีฯ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ร้านสะดวกซื้อ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โรงเรียนบ้านอ่าวมะม่วง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วิทยาลัยประมงฯ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สถานบริการน้ำมันปลาดีออยล์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ออกประชาสัมพันธ์ตามโครงการ </w:t>
            </w:r>
            <w:r w:rsidRPr="008B177F">
              <w:rPr>
                <w:rFonts w:ascii="TH SarabunPSK" w:hAnsi="TH SarabunPSK" w:cs="TH SarabunPSK"/>
                <w:sz w:val="32"/>
                <w:szCs w:val="32"/>
              </w:rPr>
              <w:t xml:space="preserve">Police </w:t>
            </w: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>4.0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077-510568 หรือโทร 191</w:t>
            </w:r>
          </w:p>
          <w:p w:rsidR="005B639D" w:rsidRPr="008B177F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 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ะดวกซื้อสามารถใช้ได้ปกติทุกตัว      </w:t>
            </w:r>
          </w:p>
          <w:p w:rsidR="005B639D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17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</w:p>
          <w:p w:rsidR="005B639D" w:rsidRPr="000948C6" w:rsidRDefault="005B639D" w:rsidP="008B17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8B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2462435" wp14:editId="37E7F439">
                  <wp:extent cx="2474595" cy="1701800"/>
                  <wp:effectExtent l="0" t="0" r="190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5B639D" w:rsidRPr="000948C6" w:rsidTr="007E3BA0">
        <w:tc>
          <w:tcPr>
            <w:tcW w:w="851" w:type="dxa"/>
          </w:tcPr>
          <w:p w:rsidR="005B639D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5B639D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0" w:type="dxa"/>
          </w:tcPr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ก.พ.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09.00 - 17.00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ภายใต้การอำนวยการของ พ.ต.ท.ชาติชาย มูลลักษณ์สว.สภ.ปากตะโก  มอบหมายสั่งการให้ ร.ต.อ.ปรีชา อุ่นศิริ รอง สว.(สส)ฯ 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พร้อมด้วย สายตรวจรถยนต์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221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ว.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ดูแลความสงบเรียบร้อยความปลอดภัยในชีวิตและทรัพย์สินของประชาชนเพื่อป้องกันเหตุ และสร้างความเชื่อมั่นให้กับประชาชนภายในเขตพื้นที่รับผิดชอบ จุดเสี่ยง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จุดล่อแหลม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สถานที่ราชการ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สถานที่ท่องเที่ยว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สถานบริการน้ำมัน ว.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ว.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จุดตรวจตู้แดง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ศาลกรมหลวงฯ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หาดอรุโณทัย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ตู้ เอทีเอ็ม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เทศบาลปากตะโก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โรงเรียนวัดชลธีฯ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ร้านสะดวกซื้อ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โรงเรียนบ้านอ่าวมะม่วง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วิทยาลัยประมงฯ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  -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สถานบริการน้ำมันปลาดีออยล์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*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ออกประชาสัมพันธ์ตามโครงการ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Police 4.0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077-510568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หรือโทร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      * 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ะดวกซื้อสามารถใช้ได้ปกติทุกตัว      </w:t>
            </w:r>
          </w:p>
          <w:p w:rsidR="005B639D" w:rsidRPr="00737677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เหตุการณ์ทั่วไปปกติ</w:t>
            </w:r>
          </w:p>
          <w:p w:rsidR="005B639D" w:rsidRPr="000948C6" w:rsidRDefault="005B639D" w:rsidP="007376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จึงเรียนมาเพื่อโปรดทราบ</w:t>
            </w:r>
          </w:p>
        </w:tc>
        <w:tc>
          <w:tcPr>
            <w:tcW w:w="4113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89108EB" wp14:editId="4F1013E2">
                  <wp:extent cx="2333625" cy="11144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39D" w:rsidRPr="000948C6" w:rsidTr="007E3BA0">
        <w:tc>
          <w:tcPr>
            <w:tcW w:w="851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7 ก.พ.2568 เวลา  09.00 - 17.00 น.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ภายใต้การอำนวยการของ พ.ต.ท.ชาติชาย มูลลักษณ์สว.สภ.ปากตะโก  มอบหมายสั่งการให้ ร.ต.อ.ปรีชา อุ่นศิริ รอง สว.(สส)ฯ 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20 พร้อมด้วย สายตรวจรถยนต์ 221  ว.4 ดูแลความสงบเรียบร้อยความปลอดภัยในชีวิตและทรัพย์สินของประชาชนเพื่อป้องกันเหตุ และสร้างความเชื่อมั่นให้กับประชาชนภายในเขตพื้นที่รับผิดชอบ จุดเสี่ยง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จุดล่อแหลม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สถานที่ราชการ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สถานที่ท่องเที่ยว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สถานบริการน้ำมัน ว.4 ว.10 ดังนี้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จุดตรวจตู้แดง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ศาลกรมหลวงฯ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หาดอรุโณทัย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ตู้ เอทีเอ็ม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เทศบาลปากตะโก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โรงเรียนวัดชลธีฯ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ร้านสะดวกซื้อ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โรงเรียนบ้านอ่าวมะม่วง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วิทยาลัยประมงฯ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สถานบริการน้ำมันปลาดีออยล์</w:t>
            </w:r>
          </w:p>
          <w:p w:rsidR="005B639D" w:rsidRPr="00737677" w:rsidRDefault="005B639D" w:rsidP="007376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ออกประชาสัมพันธ์ตามโครงการ </w:t>
            </w:r>
            <w:r w:rsidRPr="00737677">
              <w:rPr>
                <w:rFonts w:ascii="TH SarabunPSK" w:hAnsi="TH SarabunPSK" w:cs="TH SarabunPSK"/>
                <w:sz w:val="32"/>
                <w:szCs w:val="32"/>
              </w:rPr>
              <w:t xml:space="preserve">Police </w:t>
            </w: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>4.0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077-510568 หรือโทร 191</w:t>
            </w:r>
          </w:p>
          <w:p w:rsidR="005B639D" w:rsidRPr="000948C6" w:rsidRDefault="005B639D" w:rsidP="007E3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7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 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ะดวกซื้อสามารถใช้ได้ปกติทุกตัว      </w:t>
            </w:r>
          </w:p>
        </w:tc>
        <w:tc>
          <w:tcPr>
            <w:tcW w:w="4113" w:type="dxa"/>
          </w:tcPr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36D7B040" wp14:editId="0B91575A">
                  <wp:extent cx="2474595" cy="1559560"/>
                  <wp:effectExtent l="0" t="0" r="1905" b="254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639D" w:rsidRPr="000948C6" w:rsidRDefault="005B639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639D" w:rsidRDefault="005B639D" w:rsidP="007C2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B639D" w:rsidRDefault="005B639D" w:rsidP="007C2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B639D" w:rsidRDefault="005B639D" w:rsidP="007C2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B639D" w:rsidRDefault="005B639D" w:rsidP="007C2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B639D" w:rsidRPr="000948C6" w:rsidRDefault="005B639D" w:rsidP="007C2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ผลการจับกุมคดีจราจร</w:t>
      </w:r>
    </w:p>
    <w:p w:rsidR="005B639D" w:rsidRPr="000948C6" w:rsidRDefault="005B639D" w:rsidP="007C24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สภ.ปากตะโก ประจำเดือน กุมภาพันธ์ 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จำนวนที่ถูกจับกุม</w:t>
            </w:r>
          </w:p>
        </w:tc>
      </w:tr>
      <w:tr w:rsidR="005B639D" w:rsidRPr="000948C6" w:rsidTr="00E26863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อุปกรณ์ส่วนควบ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จยย.ไม่ถูกต้อง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ไม่มีใบอนุญาตขับขี่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B639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39D" w:rsidRPr="000948C6" w:rsidRDefault="005B639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</w:tbl>
    <w:p w:rsidR="005B639D" w:rsidRPr="000948C6" w:rsidRDefault="005B639D" w:rsidP="007C24CE">
      <w:pPr>
        <w:rPr>
          <w:rFonts w:ascii="TH SarabunPSK" w:hAnsi="TH SarabunPSK" w:cs="TH SarabunPSK"/>
          <w:sz w:val="32"/>
          <w:szCs w:val="32"/>
        </w:rPr>
      </w:pPr>
    </w:p>
    <w:p w:rsidR="005B639D" w:rsidRPr="000948C6" w:rsidRDefault="005B639D">
      <w:pPr>
        <w:rPr>
          <w:rFonts w:ascii="TH SarabunPSK" w:hAnsi="TH SarabunPSK" w:cs="TH SarabunPSK"/>
          <w:sz w:val="32"/>
          <w:szCs w:val="32"/>
        </w:rPr>
      </w:pPr>
    </w:p>
    <w:p w:rsidR="005B639D" w:rsidRDefault="005B639D">
      <w:pPr>
        <w:rPr>
          <w:rFonts w:ascii="TH SarabunPSK" w:hAnsi="TH SarabunPSK" w:cs="TH SarabunPSK"/>
          <w:sz w:val="32"/>
          <w:szCs w:val="32"/>
        </w:rPr>
      </w:pPr>
    </w:p>
    <w:p w:rsidR="005B639D" w:rsidRDefault="005B639D">
      <w:pPr>
        <w:rPr>
          <w:rFonts w:ascii="TH SarabunPSK" w:hAnsi="TH SarabunPSK" w:cs="TH SarabunPSK"/>
          <w:sz w:val="32"/>
          <w:szCs w:val="32"/>
        </w:rPr>
      </w:pPr>
    </w:p>
    <w:p w:rsidR="005B639D" w:rsidRDefault="005B639D">
      <w:pPr>
        <w:rPr>
          <w:rFonts w:ascii="TH SarabunPSK" w:hAnsi="TH SarabunPSK" w:cs="TH SarabunPSK"/>
          <w:sz w:val="32"/>
          <w:szCs w:val="32"/>
        </w:rPr>
      </w:pPr>
    </w:p>
    <w:p w:rsidR="005B639D" w:rsidRDefault="005B639D">
      <w:pPr>
        <w:rPr>
          <w:rFonts w:ascii="TH SarabunPSK" w:hAnsi="TH SarabunPSK" w:cs="TH SarabunPSK"/>
          <w:sz w:val="32"/>
          <w:szCs w:val="32"/>
        </w:rPr>
      </w:pPr>
    </w:p>
    <w:p w:rsidR="005B639D" w:rsidRDefault="005B639D" w:rsidP="002B55B3">
      <w:pPr>
        <w:rPr>
          <w:cs/>
        </w:rPr>
        <w:sectPr w:rsidR="005B639D" w:rsidSect="004D4E29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6E14D5" w:rsidRDefault="006E14D5"/>
    <w:sectPr w:rsidR="006E1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9D"/>
    <w:rsid w:val="005B639D"/>
    <w:rsid w:val="006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7747A6-75C4-4890-9CC5-80F3C64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rsid w:val="005B639D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2025-04-19T18:12:00Z</dcterms:created>
</cp:coreProperties>
</file>